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43356EFC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D67B75">
        <w:rPr>
          <w:bCs/>
          <w:sz w:val="22"/>
          <w:szCs w:val="22"/>
        </w:rPr>
        <w:t>5</w:t>
      </w:r>
      <w:r w:rsidRPr="00810C85">
        <w:rPr>
          <w:bCs/>
          <w:sz w:val="22"/>
          <w:szCs w:val="22"/>
        </w:rPr>
        <w:t>-</w:t>
      </w:r>
      <w:r w:rsidR="00D67B75">
        <w:rPr>
          <w:bCs/>
          <w:sz w:val="22"/>
          <w:szCs w:val="22"/>
        </w:rPr>
        <w:t>7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3692DA3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3AC9F91F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organizzatore/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di matrimoni e eventi in genere. Uso del PC in generale. Diploma di Scuola Superiore. Disponibilità al lavoro di sabato, domenica e festivi. Patente B-Automunito/a. Disponibilità a trasferte in tutto il nord Italia. Orario part time / 20 ore settimanali (con possibile trasformazione a full time). Contratto a tempo determinato di 6 mesi. </w:t>
      </w:r>
      <w:r>
        <w:rPr>
          <w:b/>
          <w:bCs/>
          <w:color w:val="000000"/>
        </w:rPr>
        <w:t>Rif. 48626.</w:t>
      </w:r>
    </w:p>
    <w:p w14:paraId="7166FA3E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lavori manuali, capacità di sollevare pesi e smontare e montare allestimenti necessari per gli eventi. Disponibilità al lavoro di sabato, domenica e festivi. Patente B-Automunito/a. Disponibilità a trasferte in tutto il nord Italia. Orario part time / 20 ore settimanali. Contratto a tempo determinato di 6 mesi. </w:t>
      </w:r>
      <w:r>
        <w:rPr>
          <w:b/>
          <w:bCs/>
          <w:color w:val="000000"/>
        </w:rPr>
        <w:t>Rif. 48630.</w:t>
      </w:r>
    </w:p>
    <w:p w14:paraId="73C400B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con </w:t>
      </w:r>
      <w:proofErr w:type="spellStart"/>
      <w:r>
        <w:rPr>
          <w:color w:val="000000"/>
        </w:rPr>
        <w:t>pat</w:t>
      </w:r>
      <w:proofErr w:type="spellEnd"/>
      <w:r>
        <w:rPr>
          <w:color w:val="000000"/>
        </w:rPr>
        <w:t xml:space="preserve">. CE + CQC + tessera conducente. Orario full time. Contratto a tempo indeterminato. </w:t>
      </w:r>
      <w:r>
        <w:rPr>
          <w:b/>
          <w:bCs/>
          <w:color w:val="000000"/>
        </w:rPr>
        <w:t>Rif. 49276.</w:t>
      </w:r>
    </w:p>
    <w:p w14:paraId="415D0A2F" w14:textId="78406591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p w14:paraId="295C777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5B606B52" w14:textId="464C159C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6056423"/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 w:rsidR="00D67B75">
        <w:rPr>
          <w:color w:val="000000"/>
        </w:rPr>
        <w:t>1</w:t>
      </w:r>
      <w:r>
        <w:rPr>
          <w:color w:val="000000"/>
        </w:rPr>
        <w:t xml:space="preserve"> montator</w:t>
      </w:r>
      <w:r w:rsidR="00D67B75">
        <w:rPr>
          <w:color w:val="000000"/>
        </w:rPr>
        <w:t>e</w:t>
      </w:r>
      <w:r>
        <w:rPr>
          <w:color w:val="000000"/>
        </w:rPr>
        <w:t xml:space="preserve"> meccanic</w:t>
      </w:r>
      <w:r w:rsidR="00D67B75">
        <w:rPr>
          <w:color w:val="000000"/>
        </w:rPr>
        <w:t>o</w:t>
      </w:r>
      <w:r>
        <w:rPr>
          <w:color w:val="000000"/>
        </w:rPr>
        <w:t xml:space="preserve"> per area officina reparto macchine utensili. Diploma di perito meccanico o istituto tecnico professionale. Patente B/automunit</w:t>
      </w:r>
      <w:r w:rsidR="0040205C">
        <w:rPr>
          <w:color w:val="000000"/>
        </w:rPr>
        <w:t>o</w:t>
      </w:r>
      <w:r>
        <w:rPr>
          <w:color w:val="000000"/>
        </w:rPr>
        <w:t xml:space="preserve">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0"/>
    <w:p w14:paraId="1D020720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0BF94BBA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2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75DADCFC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685C9526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raccolta abiti e tessuti usati presenti nei cassonetti; preferibile precedente esperienza nella mansione. Patente C. Orario part time / 30 ore settimanali (da lunedì a venerdì dalle 06:00 alle 12:00). Contratto a tempo determinato di 12 mesi. </w:t>
      </w:r>
      <w:r>
        <w:rPr>
          <w:b/>
          <w:bCs/>
          <w:color w:val="000000"/>
        </w:rPr>
        <w:t>Rif. 50278.</w:t>
      </w:r>
    </w:p>
    <w:p w14:paraId="42D2B85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servizio mensa. Mansioni: preparazione linea self, distribuzione del pasto, pulizia e lavaggio. Preferibile precedente esperienza. Orario part time / 15 ore settimanali (da lunedì a venerdì dalle 17:30 alle 20:30). Contratto a tempo indeterminato. </w:t>
      </w:r>
      <w:r>
        <w:rPr>
          <w:b/>
          <w:bCs/>
          <w:color w:val="000000"/>
        </w:rPr>
        <w:t>Rif. 50281.</w:t>
      </w:r>
    </w:p>
    <w:p w14:paraId="28F67371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sociosanitario operante nel settore disabilità, preferibilmente con precedente esperienza. Qualifica OSS. Corso HACCP e corso sicurezza. Patente B/automunito. Orario part time / 30 ore settimanali (da lunedì a venerdì dalle 09:00 alle 15:00). Contratto a tempo determinato di 12 mesi. </w:t>
      </w:r>
      <w:r>
        <w:rPr>
          <w:b/>
          <w:bCs/>
          <w:color w:val="000000"/>
        </w:rPr>
        <w:t>Rif. 50457.</w:t>
      </w:r>
    </w:p>
    <w:p w14:paraId="090F14C6" w14:textId="068946E3" w:rsidR="00071844" w:rsidRDefault="00071844" w:rsidP="004F044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1306B504" w14:textId="77777777" w:rsidR="006A3D66" w:rsidRDefault="006A3D66" w:rsidP="006A3D6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falegname. Licenza media. Preferibile possesso di qualifica di falegname. Patente B/Automunito. Orario full time. Tirocinio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 finalizzato all’assunzione. </w:t>
      </w:r>
      <w:r>
        <w:rPr>
          <w:b/>
          <w:bCs/>
          <w:color w:val="000000"/>
        </w:rPr>
        <w:t>Rif. 50777.</w:t>
      </w:r>
    </w:p>
    <w:p w14:paraId="55B9A613" w14:textId="77777777" w:rsidR="006A3D66" w:rsidRDefault="006A3D66" w:rsidP="006A3D6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addetto/ a segreteria, inserimento dati, supporto alla clientela, consulenza. Diploma di Scuola Superiore (Ragioneria/Commerciale). Ottime doti nell’utilizzo dei sistemi informatici (Office completo, Windows sistema operativo) Predisposizione al lavoro con il pubblico e alla formazione (corsi di aggiornamento mensili); previsto periodo di formazione iniziale in Alessandria (circa 60 giorni). Patente B/automunito/a. Orario part time (da lunedì a venerdì dalle 09:00 alle 12:30 e dalle 14:30 alle 17:30). Contratto a tempo determinato di 12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50781.</w:t>
      </w:r>
    </w:p>
    <w:sectPr w:rsidR="006A3D66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42AE2"/>
    <w:rsid w:val="00852F51"/>
    <w:rsid w:val="00864162"/>
    <w:rsid w:val="00864884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15B6"/>
    <w:rsid w:val="009D261D"/>
    <w:rsid w:val="009D5D8C"/>
    <w:rsid w:val="009D5F65"/>
    <w:rsid w:val="009D6A7E"/>
    <w:rsid w:val="009E0B00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344</cp:revision>
  <cp:lastPrinted>2013-08-01T02:37:00Z</cp:lastPrinted>
  <dcterms:created xsi:type="dcterms:W3CDTF">2022-09-23T06:29:00Z</dcterms:created>
  <dcterms:modified xsi:type="dcterms:W3CDTF">2024-07-05T09:19:00Z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