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405357CD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165955">
        <w:rPr>
          <w:bCs/>
          <w:sz w:val="22"/>
          <w:szCs w:val="22"/>
        </w:rPr>
        <w:t>24</w:t>
      </w:r>
      <w:r w:rsidR="00BE4B8B">
        <w:rPr>
          <w:bCs/>
          <w:sz w:val="22"/>
          <w:szCs w:val="22"/>
        </w:rPr>
        <w:t>.</w:t>
      </w:r>
      <w:r w:rsidR="00817589">
        <w:rPr>
          <w:bCs/>
          <w:sz w:val="22"/>
          <w:szCs w:val="22"/>
        </w:rPr>
        <w:t>4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2 sviluppatori software .net, C# e visualbasic.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>del framewort.net e dei linguaggi di programmazione C# e visualbasic,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a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3 mesi, con possibile trasformazione a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stacker,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5 operatori/operatrici socio sanitario. Attestato OSS o eventuale iscrizione in fase di formazione OSS. Patente B/autominiti/e.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</w:t>
      </w:r>
      <w:r w:rsidRPr="009415F3">
        <w:rPr>
          <w:color w:val="000000"/>
        </w:rPr>
        <w:lastRenderedPageBreak/>
        <w:t>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a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sectPr w:rsidR="00855420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65955"/>
    <w:rsid w:val="00183062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677DA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E321D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62A5"/>
    <w:rsid w:val="00E973C3"/>
    <w:rsid w:val="00EA1E91"/>
    <w:rsid w:val="00EB0BD8"/>
    <w:rsid w:val="00EC1B1A"/>
    <w:rsid w:val="00EC6D83"/>
    <w:rsid w:val="00EC6D86"/>
    <w:rsid w:val="00ED1621"/>
    <w:rsid w:val="00ED1640"/>
    <w:rsid w:val="00ED3E59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437</cp:revision>
  <cp:lastPrinted>2013-08-01T02:37:00Z</cp:lastPrinted>
  <dcterms:created xsi:type="dcterms:W3CDTF">2022-09-23T06:29:00Z</dcterms:created>
  <dcterms:modified xsi:type="dcterms:W3CDTF">2025-04-24T11:40:00Z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